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C282" w14:textId="2A02E64B" w:rsidR="00A34CBF" w:rsidRDefault="00881350">
      <w:r>
        <w:t>NWMHC BOARD OF DIRECTOR</w:t>
      </w:r>
    </w:p>
    <w:p w14:paraId="402C9037" w14:textId="25BABCC6" w:rsidR="00881350" w:rsidRDefault="00881350">
      <w:r>
        <w:t>MINUTES OF 10/25/23 MEETING</w:t>
      </w:r>
    </w:p>
    <w:p w14:paraId="0831D659" w14:textId="2FBB4018" w:rsidR="00881350" w:rsidRDefault="00881350">
      <w:r>
        <w:t>Held via zoom</w:t>
      </w:r>
    </w:p>
    <w:p w14:paraId="58D9EECB" w14:textId="77777777" w:rsidR="00881350" w:rsidRDefault="00881350" w:rsidP="00881350">
      <w:pPr>
        <w:jc w:val="left"/>
      </w:pPr>
    </w:p>
    <w:p w14:paraId="218EE849" w14:textId="7BA01EE9" w:rsidR="00881350" w:rsidRDefault="00881350" w:rsidP="00881350">
      <w:pPr>
        <w:jc w:val="left"/>
      </w:pPr>
      <w:r>
        <w:t xml:space="preserve">Meeting was called to order by President Bambi Roylance at 8:03 am </w:t>
      </w:r>
    </w:p>
    <w:p w14:paraId="5EE8A673" w14:textId="419195AF" w:rsidR="00881350" w:rsidRDefault="00881350" w:rsidP="00881350">
      <w:pPr>
        <w:jc w:val="left"/>
      </w:pPr>
      <w:r>
        <w:t>The Recording Secretary was unable to attend. Bambi asked for volunteer to take minutes and Sharon Hardt took notes.</w:t>
      </w:r>
    </w:p>
    <w:p w14:paraId="63D4B62E" w14:textId="484AD59C" w:rsidR="00881350" w:rsidRDefault="00881350" w:rsidP="00881350">
      <w:pPr>
        <w:jc w:val="left"/>
      </w:pPr>
      <w:r>
        <w:t>Sharon called roll call and members in attendance as follows:</w:t>
      </w:r>
    </w:p>
    <w:p w14:paraId="4A9E4CE4" w14:textId="173A55B5" w:rsidR="00881350" w:rsidRDefault="00881350" w:rsidP="00881350">
      <w:pPr>
        <w:jc w:val="left"/>
      </w:pPr>
      <w:r>
        <w:t xml:space="preserve">Bambi Roylance, Sheryl Peterson, Joanne Ross, Linda VanFleet, Jessica Kimball, Sharon Bullington, </w:t>
      </w:r>
      <w:r w:rsidR="004F1723">
        <w:t xml:space="preserve">Christina Houts, </w:t>
      </w:r>
      <w:r>
        <w:t xml:space="preserve">Sharon Hardt. Missing Charissa </w:t>
      </w:r>
      <w:r w:rsidR="00790FC7">
        <w:t>Alldredge</w:t>
      </w:r>
      <w:r>
        <w:t>. Quorum was reached.</w:t>
      </w:r>
    </w:p>
    <w:p w14:paraId="2129728F" w14:textId="28816BB1" w:rsidR="00881350" w:rsidRDefault="00881350" w:rsidP="00881350">
      <w:pPr>
        <w:jc w:val="left"/>
      </w:pPr>
      <w:r w:rsidRPr="0004150D">
        <w:rPr>
          <w:u w:val="single"/>
        </w:rPr>
        <w:t>Treasurer Report</w:t>
      </w:r>
      <w:r w:rsidR="0004150D">
        <w:t xml:space="preserve"> -</w:t>
      </w:r>
      <w:r>
        <w:t xml:space="preserve"> Sharon Bullington reported the following –</w:t>
      </w:r>
    </w:p>
    <w:p w14:paraId="3224E14B" w14:textId="081AC0FF" w:rsidR="00881350" w:rsidRDefault="00881350" w:rsidP="00881350">
      <w:pPr>
        <w:spacing w:after="0"/>
        <w:jc w:val="left"/>
      </w:pPr>
      <w:r>
        <w:tab/>
        <w:t xml:space="preserve">27 </w:t>
      </w:r>
      <w:r>
        <w:tab/>
        <w:t xml:space="preserve">Total reservation for </w:t>
      </w:r>
      <w:r w:rsidR="00A34CBF">
        <w:t>the Banquet</w:t>
      </w:r>
      <w:r>
        <w:t xml:space="preserve"> on 11/4/23 have been </w:t>
      </w:r>
      <w:r w:rsidR="00A34CBF">
        <w:t>received.</w:t>
      </w:r>
    </w:p>
    <w:p w14:paraId="67BDC490" w14:textId="056869FE" w:rsidR="00881350" w:rsidRDefault="0012650F" w:rsidP="0012650F">
      <w:pPr>
        <w:spacing w:after="0"/>
        <w:ind w:left="1440" w:hanging="1440"/>
        <w:jc w:val="left"/>
      </w:pPr>
      <w:r>
        <w:t xml:space="preserve">             </w:t>
      </w:r>
      <w:r w:rsidR="00881350">
        <w:t>9</w:t>
      </w:r>
      <w:r w:rsidR="00881350">
        <w:tab/>
        <w:t xml:space="preserve">received </w:t>
      </w:r>
      <w:r w:rsidR="00B02653">
        <w:t xml:space="preserve">reservation but </w:t>
      </w:r>
      <w:r w:rsidR="00881350">
        <w:t>have not been paid as of this meeting</w:t>
      </w:r>
      <w:r w:rsidR="00B02653">
        <w:t xml:space="preserve">. </w:t>
      </w:r>
    </w:p>
    <w:p w14:paraId="74329907" w14:textId="569114FA" w:rsidR="00881350" w:rsidRDefault="00881350" w:rsidP="00881350">
      <w:pPr>
        <w:spacing w:after="0"/>
        <w:jc w:val="left"/>
      </w:pPr>
      <w:r>
        <w:tab/>
        <w:t>18</w:t>
      </w:r>
      <w:r>
        <w:tab/>
        <w:t>Paid in full</w:t>
      </w:r>
    </w:p>
    <w:p w14:paraId="6AE43702" w14:textId="36B8B078" w:rsidR="00881350" w:rsidRDefault="00881350" w:rsidP="00881350">
      <w:pPr>
        <w:spacing w:after="0"/>
        <w:jc w:val="left"/>
      </w:pPr>
      <w:r>
        <w:t xml:space="preserve">Total amount received is </w:t>
      </w:r>
      <w:r w:rsidR="00A34CBF">
        <w:t>$413.</w:t>
      </w:r>
      <w:r>
        <w:t xml:space="preserve"> </w:t>
      </w:r>
      <w:r w:rsidR="00D92AD3">
        <w:t xml:space="preserve"> </w:t>
      </w:r>
    </w:p>
    <w:p w14:paraId="16526816" w14:textId="77777777" w:rsidR="00D92AD3" w:rsidRDefault="00D92AD3" w:rsidP="00881350">
      <w:pPr>
        <w:spacing w:after="0"/>
        <w:jc w:val="left"/>
      </w:pPr>
    </w:p>
    <w:p w14:paraId="62E7CFBB" w14:textId="0F8027F9" w:rsidR="00625AE2" w:rsidRPr="00625AE2" w:rsidRDefault="0004150D" w:rsidP="00881350">
      <w:pPr>
        <w:spacing w:after="0"/>
        <w:jc w:val="left"/>
      </w:pPr>
      <w:r w:rsidRPr="00625AE2">
        <w:t>Sharon reports there</w:t>
      </w:r>
      <w:r w:rsidR="00625AE2" w:rsidRPr="00625AE2">
        <w:t xml:space="preserve"> is</w:t>
      </w:r>
      <w:r w:rsidR="00625AE2" w:rsidRPr="00625AE2">
        <w:tab/>
      </w:r>
      <w:r w:rsidRPr="00625AE2">
        <w:t>$5846.30</w:t>
      </w:r>
    </w:p>
    <w:p w14:paraId="4722E567" w14:textId="2264C902" w:rsidR="00625AE2" w:rsidRPr="00625AE2" w:rsidRDefault="00625AE2" w:rsidP="00881350">
      <w:pPr>
        <w:spacing w:after="0"/>
        <w:jc w:val="left"/>
      </w:pPr>
      <w:r w:rsidRPr="00625AE2">
        <w:t>Outstanding bills:</w:t>
      </w:r>
      <w:r w:rsidRPr="00625AE2">
        <w:tab/>
      </w:r>
      <w:r w:rsidRPr="00625AE2">
        <w:tab/>
        <w:t>$700/print of calendars</w:t>
      </w:r>
    </w:p>
    <w:p w14:paraId="27774937" w14:textId="3B710BAA" w:rsidR="00625AE2" w:rsidRPr="00625AE2" w:rsidRDefault="00625AE2" w:rsidP="00881350">
      <w:pPr>
        <w:spacing w:after="0"/>
        <w:jc w:val="left"/>
      </w:pPr>
      <w:r w:rsidRPr="00625AE2">
        <w:tab/>
      </w:r>
      <w:r w:rsidRPr="00625AE2">
        <w:tab/>
      </w:r>
      <w:r w:rsidRPr="00625AE2">
        <w:tab/>
      </w:r>
      <w:r w:rsidRPr="00625AE2">
        <w:tab/>
      </w:r>
      <w:r w:rsidRPr="00625AE2">
        <w:rPr>
          <w:u w:val="single"/>
        </w:rPr>
        <w:t>$142.21</w:t>
      </w:r>
      <w:r w:rsidRPr="00625AE2">
        <w:t xml:space="preserve"> / transfer to GIF</w:t>
      </w:r>
    </w:p>
    <w:p w14:paraId="213A705D" w14:textId="2B94BAAB" w:rsidR="0004150D" w:rsidRDefault="00625AE2" w:rsidP="00881350">
      <w:pPr>
        <w:spacing w:after="0"/>
        <w:jc w:val="left"/>
      </w:pPr>
      <w:r w:rsidRPr="00625AE2">
        <w:t>Adjusted balance will be</w:t>
      </w:r>
      <w:r w:rsidRPr="00625AE2">
        <w:tab/>
      </w:r>
      <w:r w:rsidR="0004150D" w:rsidRPr="00625AE2">
        <w:t>$5004.21</w:t>
      </w:r>
      <w:r w:rsidR="0004150D">
        <w:t xml:space="preserve"> </w:t>
      </w:r>
    </w:p>
    <w:p w14:paraId="1077D0A4" w14:textId="77777777" w:rsidR="0004150D" w:rsidRDefault="0004150D" w:rsidP="00881350">
      <w:pPr>
        <w:spacing w:after="0"/>
        <w:jc w:val="left"/>
      </w:pPr>
    </w:p>
    <w:p w14:paraId="1544290D" w14:textId="726FDFF7" w:rsidR="0004150D" w:rsidRDefault="0004150D" w:rsidP="00881350">
      <w:pPr>
        <w:spacing w:after="0"/>
        <w:jc w:val="left"/>
      </w:pPr>
      <w:r>
        <w:t xml:space="preserve">Total in GIF is $1888.77 </w:t>
      </w:r>
    </w:p>
    <w:p w14:paraId="4C79C856" w14:textId="77777777" w:rsidR="0004150D" w:rsidRDefault="0004150D" w:rsidP="00881350">
      <w:pPr>
        <w:spacing w:after="0"/>
        <w:jc w:val="left"/>
      </w:pPr>
    </w:p>
    <w:p w14:paraId="72A95DB1" w14:textId="691AC6C3" w:rsidR="0004150D" w:rsidRDefault="0004150D" w:rsidP="00881350">
      <w:pPr>
        <w:spacing w:after="0"/>
        <w:jc w:val="left"/>
      </w:pPr>
      <w:r w:rsidRPr="0004150D">
        <w:rPr>
          <w:u w:val="single"/>
        </w:rPr>
        <w:t>Show Committee Report</w:t>
      </w:r>
      <w:r>
        <w:t xml:space="preserve"> – Joanne Ross </w:t>
      </w:r>
    </w:p>
    <w:p w14:paraId="423BB24C" w14:textId="77777777" w:rsidR="0004150D" w:rsidRDefault="0004150D" w:rsidP="00881350">
      <w:pPr>
        <w:spacing w:after="0"/>
        <w:jc w:val="left"/>
      </w:pPr>
    </w:p>
    <w:p w14:paraId="1BB7ED5F" w14:textId="77777777" w:rsidR="00625AE2" w:rsidRPr="00625AE2" w:rsidRDefault="00625AE2" w:rsidP="00625AE2">
      <w:pPr>
        <w:spacing w:line="259" w:lineRule="auto"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>SHOW COMMITTEE REPORT 10/23/23</w:t>
      </w:r>
    </w:p>
    <w:p w14:paraId="56CBA191" w14:textId="77777777" w:rsidR="00625AE2" w:rsidRPr="00625AE2" w:rsidRDefault="00625AE2" w:rsidP="00625AE2">
      <w:pPr>
        <w:spacing w:line="259" w:lineRule="auto"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>I challenged the show committee to a goal of recouping the 2023 loss in two years.  How can we make a profit of $6000 a year @ $2000 a show?</w:t>
      </w:r>
    </w:p>
    <w:p w14:paraId="5D022DD6" w14:textId="3EB924EC" w:rsidR="00625AE2" w:rsidRPr="00625AE2" w:rsidRDefault="00625AE2" w:rsidP="00625AE2">
      <w:pPr>
        <w:spacing w:line="259" w:lineRule="auto"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>These are the recommendations passed by the NWMHC show committee to present to for board approval.</w:t>
      </w:r>
      <w:r w:rsidR="001D7DD5">
        <w:rPr>
          <w:kern w:val="0"/>
          <w14:ligatures w14:val="none"/>
        </w:rPr>
        <w:t xml:space="preserve"> </w:t>
      </w:r>
    </w:p>
    <w:p w14:paraId="37A555BE" w14:textId="2A1B53D6" w:rsidR="00625AE2" w:rsidRPr="00625AE2" w:rsidRDefault="00625AE2" w:rsidP="00625AE2">
      <w:pPr>
        <w:numPr>
          <w:ilvl w:val="0"/>
          <w:numId w:val="1"/>
        </w:numPr>
        <w:spacing w:line="259" w:lineRule="auto"/>
        <w:contextualSpacing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lastRenderedPageBreak/>
        <w:t xml:space="preserve"> Hold three shows, one judge (See share page)</w:t>
      </w:r>
    </w:p>
    <w:p w14:paraId="5CD71C2F" w14:textId="77777777" w:rsidR="00625AE2" w:rsidRPr="00625AE2" w:rsidRDefault="00625AE2" w:rsidP="00625AE2">
      <w:pPr>
        <w:spacing w:line="259" w:lineRule="auto"/>
        <w:ind w:left="720"/>
        <w:contextualSpacing/>
        <w:jc w:val="left"/>
        <w:rPr>
          <w:kern w:val="0"/>
          <w14:ligatures w14:val="none"/>
        </w:rPr>
      </w:pPr>
    </w:p>
    <w:p w14:paraId="43611FD3" w14:textId="08BB95FB" w:rsidR="00625AE2" w:rsidRPr="00625AE2" w:rsidRDefault="00625AE2" w:rsidP="00625AE2">
      <w:pPr>
        <w:numPr>
          <w:ilvl w:val="0"/>
          <w:numId w:val="1"/>
        </w:numPr>
        <w:spacing w:line="259" w:lineRule="auto"/>
        <w:contextualSpacing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 xml:space="preserve">Increase entries </w:t>
      </w:r>
      <w:r w:rsidRPr="00625AE2">
        <w:rPr>
          <w:b/>
          <w:bCs/>
          <w:kern w:val="0"/>
          <w:u w:val="single"/>
          <w14:ligatures w14:val="none"/>
        </w:rPr>
        <w:t>per judge:</w:t>
      </w:r>
      <w:r w:rsidRPr="00625AE2">
        <w:rPr>
          <w:b/>
          <w:bCs/>
          <w:kern w:val="0"/>
          <w14:ligatures w14:val="none"/>
        </w:rPr>
        <w:t xml:space="preserve">  </w:t>
      </w:r>
      <w:r w:rsidRPr="00625AE2">
        <w:rPr>
          <w:kern w:val="0"/>
          <w14:ligatures w14:val="none"/>
        </w:rPr>
        <w:t>Youth ($6) to $10, Amateur</w:t>
      </w:r>
      <w:r w:rsidR="00925684">
        <w:rPr>
          <w:kern w:val="0"/>
          <w14:ligatures w14:val="none"/>
        </w:rPr>
        <w:t xml:space="preserve"> </w:t>
      </w:r>
      <w:r w:rsidRPr="00625AE2">
        <w:rPr>
          <w:kern w:val="0"/>
          <w14:ligatures w14:val="none"/>
        </w:rPr>
        <w:t>($10) &amp; Open</w:t>
      </w:r>
      <w:r w:rsidR="00925684">
        <w:rPr>
          <w:kern w:val="0"/>
          <w14:ligatures w14:val="none"/>
        </w:rPr>
        <w:t xml:space="preserve"> </w:t>
      </w:r>
      <w:r w:rsidRPr="00625AE2">
        <w:rPr>
          <w:kern w:val="0"/>
          <w14:ligatures w14:val="none"/>
        </w:rPr>
        <w:t>($11) both to $15</w:t>
      </w:r>
      <w:r w:rsidR="00925684">
        <w:rPr>
          <w:kern w:val="0"/>
          <w14:ligatures w14:val="none"/>
        </w:rPr>
        <w:t>.</w:t>
      </w:r>
    </w:p>
    <w:p w14:paraId="000EB8F3" w14:textId="77777777" w:rsidR="00625AE2" w:rsidRPr="00625AE2" w:rsidRDefault="00625AE2" w:rsidP="00625AE2">
      <w:pPr>
        <w:spacing w:line="259" w:lineRule="auto"/>
        <w:ind w:left="720"/>
        <w:contextualSpacing/>
        <w:jc w:val="left"/>
        <w:rPr>
          <w:kern w:val="0"/>
          <w14:ligatures w14:val="none"/>
        </w:rPr>
      </w:pPr>
    </w:p>
    <w:p w14:paraId="4FD9E6D7" w14:textId="2F4549EC" w:rsidR="00625AE2" w:rsidRPr="00625AE2" w:rsidRDefault="00625AE2" w:rsidP="00625AE2">
      <w:pPr>
        <w:numPr>
          <w:ilvl w:val="0"/>
          <w:numId w:val="1"/>
        </w:numPr>
        <w:spacing w:line="259" w:lineRule="auto"/>
        <w:contextualSpacing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 xml:space="preserve">Institute a volunteer requirement by members as one of the qualifying factors for Year End Awards. Specific lists of volunteer opportunities at NWMHC </w:t>
      </w:r>
      <w:r w:rsidR="00A34CBF" w:rsidRPr="00625AE2">
        <w:rPr>
          <w:kern w:val="0"/>
          <w14:ligatures w14:val="none"/>
        </w:rPr>
        <w:t>show</w:t>
      </w:r>
      <w:r w:rsidR="00A34CBF">
        <w:rPr>
          <w:kern w:val="0"/>
          <w14:ligatures w14:val="none"/>
        </w:rPr>
        <w:t>s</w:t>
      </w:r>
      <w:r w:rsidRPr="00625AE2">
        <w:rPr>
          <w:kern w:val="0"/>
          <w14:ligatures w14:val="none"/>
        </w:rPr>
        <w:t xml:space="preserve"> and functions to be developed and record keeping requirement.</w:t>
      </w:r>
    </w:p>
    <w:p w14:paraId="7579B885" w14:textId="77777777" w:rsidR="00625AE2" w:rsidRPr="00625AE2" w:rsidRDefault="00625AE2" w:rsidP="00625AE2">
      <w:pPr>
        <w:spacing w:line="259" w:lineRule="auto"/>
        <w:ind w:left="720"/>
        <w:contextualSpacing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 xml:space="preserve"> </w:t>
      </w:r>
    </w:p>
    <w:p w14:paraId="59A8BBCD" w14:textId="3E211B44" w:rsidR="00625AE2" w:rsidRPr="00625AE2" w:rsidRDefault="00625AE2" w:rsidP="00625AE2">
      <w:pPr>
        <w:numPr>
          <w:ilvl w:val="0"/>
          <w:numId w:val="1"/>
        </w:numPr>
        <w:spacing w:line="259" w:lineRule="auto"/>
        <w:contextualSpacing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 xml:space="preserve">Coordinators will be responsible to arrange for transport of trailer and arena set up.  Howard Stables has volunteered to transport </w:t>
      </w:r>
      <w:r w:rsidR="00292A28" w:rsidRPr="00625AE2">
        <w:rPr>
          <w:kern w:val="0"/>
          <w14:ligatures w14:val="none"/>
        </w:rPr>
        <w:t>the club</w:t>
      </w:r>
      <w:r w:rsidRPr="00625AE2">
        <w:rPr>
          <w:kern w:val="0"/>
          <w14:ligatures w14:val="none"/>
        </w:rPr>
        <w:t xml:space="preserve"> trailer for Can Am.  </w:t>
      </w:r>
    </w:p>
    <w:p w14:paraId="3939A07C" w14:textId="77777777" w:rsidR="00625AE2" w:rsidRPr="00625AE2" w:rsidRDefault="00625AE2" w:rsidP="00625AE2">
      <w:pPr>
        <w:spacing w:line="259" w:lineRule="auto"/>
        <w:ind w:left="720"/>
        <w:contextualSpacing/>
        <w:jc w:val="left"/>
        <w:rPr>
          <w:kern w:val="0"/>
          <w14:ligatures w14:val="none"/>
        </w:rPr>
      </w:pPr>
    </w:p>
    <w:p w14:paraId="72CE75EF" w14:textId="054128BE" w:rsidR="00625AE2" w:rsidRPr="00625AE2" w:rsidRDefault="00625AE2" w:rsidP="00625AE2">
      <w:pPr>
        <w:numPr>
          <w:ilvl w:val="0"/>
          <w:numId w:val="1"/>
        </w:numPr>
        <w:spacing w:line="259" w:lineRule="auto"/>
        <w:contextualSpacing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 xml:space="preserve">Announcer costs clarification:  Lunch provided at each show.  Room and transportation with be provided by Tammy and Dorothy to Western Washington. Catherine Ayres (253-686-1631) lives </w:t>
      </w:r>
      <w:r w:rsidR="0012650F" w:rsidRPr="00625AE2">
        <w:rPr>
          <w:kern w:val="0"/>
          <w14:ligatures w14:val="none"/>
        </w:rPr>
        <w:t>near</w:t>
      </w:r>
      <w:r w:rsidRPr="00625AE2">
        <w:rPr>
          <w:kern w:val="0"/>
          <w14:ligatures w14:val="none"/>
        </w:rPr>
        <w:t xml:space="preserve"> Can Am.  Salem show will offer Mileage to be determined. Lodging is with a Salem relative.</w:t>
      </w:r>
      <w:r w:rsidR="00A34CBF">
        <w:rPr>
          <w:kern w:val="0"/>
          <w14:ligatures w14:val="none"/>
        </w:rPr>
        <w:t xml:space="preserve"> There will be an offer made for Catherine to stay at Scott Creek Bunkhouse.</w:t>
      </w:r>
    </w:p>
    <w:p w14:paraId="758F3733" w14:textId="77777777" w:rsidR="00625AE2" w:rsidRPr="00625AE2" w:rsidRDefault="00625AE2" w:rsidP="00625AE2">
      <w:pPr>
        <w:spacing w:line="259" w:lineRule="auto"/>
        <w:ind w:left="720"/>
        <w:contextualSpacing/>
        <w:jc w:val="left"/>
        <w:rPr>
          <w:kern w:val="0"/>
          <w14:ligatures w14:val="none"/>
        </w:rPr>
      </w:pPr>
    </w:p>
    <w:p w14:paraId="12459697" w14:textId="4D4E3898" w:rsidR="00625AE2" w:rsidRDefault="00625AE2" w:rsidP="00625AE2">
      <w:pPr>
        <w:numPr>
          <w:ilvl w:val="0"/>
          <w:numId w:val="1"/>
        </w:numPr>
        <w:spacing w:line="259" w:lineRule="auto"/>
        <w:contextualSpacing/>
        <w:jc w:val="left"/>
        <w:rPr>
          <w:kern w:val="0"/>
          <w14:ligatures w14:val="none"/>
        </w:rPr>
      </w:pPr>
      <w:r w:rsidRPr="00625AE2">
        <w:rPr>
          <w:kern w:val="0"/>
          <w14:ligatures w14:val="none"/>
        </w:rPr>
        <w:t>A 2</w:t>
      </w:r>
      <w:r w:rsidR="0012650F">
        <w:rPr>
          <w:kern w:val="0"/>
          <w14:ligatures w14:val="none"/>
        </w:rPr>
        <w:t>-</w:t>
      </w:r>
      <w:r>
        <w:rPr>
          <w:kern w:val="0"/>
          <w14:ligatures w14:val="none"/>
        </w:rPr>
        <w:t xml:space="preserve">day </w:t>
      </w:r>
      <w:r w:rsidRPr="00625AE2">
        <w:rPr>
          <w:kern w:val="0"/>
          <w14:ligatures w14:val="none"/>
        </w:rPr>
        <w:t>class list will be developed at the NOV/DEC meeting via Zoom to be presented at winter meeting.</w:t>
      </w:r>
    </w:p>
    <w:p w14:paraId="113A68BC" w14:textId="77777777" w:rsidR="003C7A8E" w:rsidRDefault="003C7A8E" w:rsidP="0072052F">
      <w:pPr>
        <w:spacing w:line="259" w:lineRule="auto"/>
        <w:contextualSpacing/>
        <w:jc w:val="left"/>
        <w:rPr>
          <w:kern w:val="0"/>
          <w14:ligatures w14:val="none"/>
        </w:rPr>
      </w:pPr>
    </w:p>
    <w:p w14:paraId="2AA72E99" w14:textId="59619FC0" w:rsidR="0072052F" w:rsidRPr="00625AE2" w:rsidRDefault="003416A6" w:rsidP="0072052F">
      <w:pPr>
        <w:spacing w:line="259" w:lineRule="auto"/>
        <w:contextualSpacing/>
        <w:jc w:val="left"/>
        <w:rPr>
          <w:kern w:val="0"/>
          <w14:ligatures w14:val="none"/>
        </w:rPr>
      </w:pPr>
      <w:r>
        <w:rPr>
          <w:kern w:val="0"/>
          <w14:ligatures w14:val="none"/>
        </w:rPr>
        <w:t xml:space="preserve">Motion </w:t>
      </w:r>
      <w:r w:rsidR="00C45631">
        <w:rPr>
          <w:kern w:val="0"/>
          <w14:ligatures w14:val="none"/>
        </w:rPr>
        <w:t xml:space="preserve">for the Board </w:t>
      </w:r>
      <w:r>
        <w:rPr>
          <w:kern w:val="0"/>
          <w14:ligatures w14:val="none"/>
        </w:rPr>
        <w:t>to a</w:t>
      </w:r>
      <w:r w:rsidR="00631754">
        <w:rPr>
          <w:kern w:val="0"/>
          <w14:ligatures w14:val="none"/>
        </w:rPr>
        <w:t xml:space="preserve">ccept the Show Committee’s recommendations </w:t>
      </w:r>
      <w:r w:rsidR="00777D30">
        <w:rPr>
          <w:kern w:val="0"/>
          <w14:ligatures w14:val="none"/>
        </w:rPr>
        <w:t xml:space="preserve">made by Sheryl Peterson, </w:t>
      </w:r>
      <w:r w:rsidR="00A75A9F">
        <w:rPr>
          <w:kern w:val="0"/>
          <w14:ligatures w14:val="none"/>
        </w:rPr>
        <w:t>second</w:t>
      </w:r>
      <w:r w:rsidR="00777D30">
        <w:rPr>
          <w:kern w:val="0"/>
          <w14:ligatures w14:val="none"/>
        </w:rPr>
        <w:t xml:space="preserve"> by </w:t>
      </w:r>
      <w:r w:rsidR="001E78B6">
        <w:rPr>
          <w:kern w:val="0"/>
          <w14:ligatures w14:val="none"/>
        </w:rPr>
        <w:t>Sharon Hardt, motion passed</w:t>
      </w:r>
      <w:r w:rsidR="00C45631">
        <w:rPr>
          <w:kern w:val="0"/>
          <w14:ligatures w14:val="none"/>
        </w:rPr>
        <w:t>.</w:t>
      </w:r>
    </w:p>
    <w:p w14:paraId="12AEEA76" w14:textId="77777777" w:rsidR="00625AE2" w:rsidRPr="00625AE2" w:rsidRDefault="00625AE2" w:rsidP="00625AE2">
      <w:pPr>
        <w:spacing w:line="259" w:lineRule="auto"/>
        <w:ind w:left="720"/>
        <w:contextualSpacing/>
        <w:jc w:val="left"/>
        <w:rPr>
          <w:kern w:val="0"/>
          <w14:ligatures w14:val="none"/>
        </w:rPr>
      </w:pPr>
    </w:p>
    <w:p w14:paraId="7B762F28" w14:textId="21C886DF" w:rsidR="00881350" w:rsidRDefault="00292A28" w:rsidP="00881350">
      <w:pPr>
        <w:jc w:val="left"/>
      </w:pPr>
      <w:r w:rsidRPr="00790FC7">
        <w:rPr>
          <w:u w:val="single"/>
        </w:rPr>
        <w:t>Nominations for</w:t>
      </w:r>
      <w:r w:rsidR="007D425E" w:rsidRPr="00790FC7">
        <w:rPr>
          <w:u w:val="single"/>
        </w:rPr>
        <w:t xml:space="preserve"> </w:t>
      </w:r>
      <w:r w:rsidR="00790FC7" w:rsidRPr="00790FC7">
        <w:rPr>
          <w:u w:val="single"/>
        </w:rPr>
        <w:t>Officers/Directors</w:t>
      </w:r>
      <w:r w:rsidR="00790FC7">
        <w:t xml:space="preserve"> – Bambi Roylance</w:t>
      </w:r>
    </w:p>
    <w:p w14:paraId="61BEB46B" w14:textId="414AFBEF" w:rsidR="00790FC7" w:rsidRDefault="00790FC7" w:rsidP="00881350">
      <w:pPr>
        <w:jc w:val="left"/>
      </w:pPr>
      <w:r>
        <w:t>Discussed need to send email blast to member about Fall meeting and attending. Lots of news to share about shows, voting for board positions and Year-End awards.</w:t>
      </w:r>
    </w:p>
    <w:p w14:paraId="6DF789DA" w14:textId="10A32A15" w:rsidR="00740E0D" w:rsidRDefault="00740E0D" w:rsidP="00881350">
      <w:pPr>
        <w:jc w:val="left"/>
        <w:rPr>
          <w:u w:val="single"/>
        </w:rPr>
      </w:pPr>
      <w:r>
        <w:rPr>
          <w:u w:val="single"/>
        </w:rPr>
        <w:t>Old Business</w:t>
      </w:r>
    </w:p>
    <w:p w14:paraId="7D5475CC" w14:textId="1CBF3240" w:rsidR="00DC5B2A" w:rsidRDefault="00DC5B2A" w:rsidP="00881350">
      <w:pPr>
        <w:jc w:val="left"/>
      </w:pPr>
      <w:r w:rsidRPr="00740E0D">
        <w:t>Calendar Update</w:t>
      </w:r>
      <w:r>
        <w:t xml:space="preserve"> – Bambi Roylance</w:t>
      </w:r>
    </w:p>
    <w:p w14:paraId="1458B925" w14:textId="291C5ADD" w:rsidR="00152A73" w:rsidRDefault="00DC5B2A" w:rsidP="00881350">
      <w:pPr>
        <w:jc w:val="left"/>
      </w:pPr>
      <w:r>
        <w:lastRenderedPageBreak/>
        <w:t>Going to print</w:t>
      </w:r>
      <w:r w:rsidR="00152A73">
        <w:t xml:space="preserve"> today. She will confirm the price quoted in </w:t>
      </w:r>
      <w:r w:rsidR="00A34CBF">
        <w:t>January</w:t>
      </w:r>
      <w:r w:rsidR="00152A73">
        <w:t xml:space="preserve"> 2024 remains the same.  Each person who purchased a page will get a calendar.</w:t>
      </w:r>
    </w:p>
    <w:p w14:paraId="27C9E9F7" w14:textId="11CA923B" w:rsidR="00152A73" w:rsidRDefault="00152A73" w:rsidP="00881350">
      <w:pPr>
        <w:jc w:val="left"/>
      </w:pPr>
      <w:r>
        <w:t>Sharon Hardt made a motion to give a calendar with each paid membership for 2024. Any extra calendars will be sold for $7.00 Motion seconded by Joanne Ross. Motion passes.</w:t>
      </w:r>
    </w:p>
    <w:p w14:paraId="61C9F656" w14:textId="129964DD" w:rsidR="00740E0D" w:rsidRDefault="00740E0D" w:rsidP="00881350">
      <w:pPr>
        <w:jc w:val="left"/>
      </w:pPr>
      <w:r>
        <w:t>Minutes from September will be reviewed for approval at November 4, 2023 BOD meeting.</w:t>
      </w:r>
    </w:p>
    <w:p w14:paraId="13451B6C" w14:textId="072496CA" w:rsidR="00740E0D" w:rsidRPr="00740E0D" w:rsidRDefault="00740E0D" w:rsidP="00881350">
      <w:pPr>
        <w:jc w:val="left"/>
        <w:rPr>
          <w:u w:val="single"/>
        </w:rPr>
      </w:pPr>
      <w:r w:rsidRPr="00740E0D">
        <w:rPr>
          <w:u w:val="single"/>
        </w:rPr>
        <w:t>New Business</w:t>
      </w:r>
    </w:p>
    <w:p w14:paraId="43912967" w14:textId="36D8F6C9" w:rsidR="00740E0D" w:rsidRDefault="00740E0D" w:rsidP="00881350">
      <w:pPr>
        <w:jc w:val="left"/>
      </w:pPr>
      <w:r>
        <w:t>Bambi will send out reminders to all committee to see if they want to provide baskets for the Silent Auction table with a description of what their committee is about.</w:t>
      </w:r>
    </w:p>
    <w:p w14:paraId="22D3249F" w14:textId="7DB9D5E8" w:rsidR="00740E0D" w:rsidRDefault="00740E0D" w:rsidP="00881350">
      <w:pPr>
        <w:jc w:val="left"/>
      </w:pPr>
      <w:r>
        <w:t>Sharon Bullington was asked by some members to start a conversation about change in Club membership fees. Sharon Hardt made a motion to get some financial information from the Treasurer before further discussion, motion 2</w:t>
      </w:r>
      <w:r w:rsidRPr="00740E0D">
        <w:rPr>
          <w:vertAlign w:val="superscript"/>
        </w:rPr>
        <w:t>nd</w:t>
      </w:r>
      <w:r>
        <w:t xml:space="preserve"> by </w:t>
      </w:r>
      <w:r w:rsidR="008029AB">
        <w:t xml:space="preserve">Sheryl </w:t>
      </w:r>
      <w:r>
        <w:t>Peterson. Motion passed.</w:t>
      </w:r>
    </w:p>
    <w:p w14:paraId="65880957" w14:textId="3FC544A0" w:rsidR="00740E0D" w:rsidRDefault="00740E0D" w:rsidP="00881350">
      <w:pPr>
        <w:jc w:val="left"/>
      </w:pPr>
      <w:r>
        <w:t xml:space="preserve">Club Trailer Insurance: </w:t>
      </w:r>
      <w:r w:rsidR="00A34CBF">
        <w:t xml:space="preserve">Bambi shared that the following individuals are listed as points of contact on trailer: </w:t>
      </w:r>
      <w:r>
        <w:t xml:space="preserve"> Joanne Ross, Sharon Bullington</w:t>
      </w:r>
      <w:r w:rsidR="00A34CBF">
        <w:t xml:space="preserve"> &amp; Bambi Roylance. They can make changes or file claims, etc.</w:t>
      </w:r>
    </w:p>
    <w:p w14:paraId="5EB8EEE3" w14:textId="495A06A0" w:rsidR="00A34CBF" w:rsidRDefault="00A34CBF" w:rsidP="00881350">
      <w:pPr>
        <w:jc w:val="left"/>
      </w:pPr>
      <w:r>
        <w:t>There was a discussion about Directors &amp; Officers Insurance. This is no longer offered, and it was suggested that to protect Club positions we change our Bylaw language. Sheryl Peterson made a motion to remove the sentence “Board of Directors” and change it to “Club Directors”. Jessica Kimball 2</w:t>
      </w:r>
      <w:r w:rsidRPr="00A34CBF">
        <w:rPr>
          <w:vertAlign w:val="superscript"/>
        </w:rPr>
        <w:t>nd</w:t>
      </w:r>
      <w:r>
        <w:t xml:space="preserve"> motion. Motion passed. </w:t>
      </w:r>
    </w:p>
    <w:p w14:paraId="77F2A789" w14:textId="3CD03A3F" w:rsidR="00A34CBF" w:rsidRDefault="00A34CBF" w:rsidP="00881350">
      <w:pPr>
        <w:jc w:val="left"/>
      </w:pPr>
      <w:r>
        <w:t xml:space="preserve">Sheryl made a motion to adjourn the meeting, Linda 2nd motion. </w:t>
      </w:r>
    </w:p>
    <w:p w14:paraId="24C2C6F1" w14:textId="704864B0" w:rsidR="00A34CBF" w:rsidRDefault="00A34CBF" w:rsidP="00881350">
      <w:pPr>
        <w:jc w:val="left"/>
      </w:pPr>
      <w:r>
        <w:t>Meeting adjourned at 9:50 am</w:t>
      </w:r>
    </w:p>
    <w:sectPr w:rsidR="00A3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726B4"/>
    <w:multiLevelType w:val="hybridMultilevel"/>
    <w:tmpl w:val="0F38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0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50"/>
    <w:rsid w:val="0004150D"/>
    <w:rsid w:val="000E7F2A"/>
    <w:rsid w:val="0012650F"/>
    <w:rsid w:val="00152A73"/>
    <w:rsid w:val="001D7DD5"/>
    <w:rsid w:val="001E78B6"/>
    <w:rsid w:val="002014F0"/>
    <w:rsid w:val="00234F72"/>
    <w:rsid w:val="00292A28"/>
    <w:rsid w:val="002E709E"/>
    <w:rsid w:val="00335FB8"/>
    <w:rsid w:val="003416A6"/>
    <w:rsid w:val="003C7A8E"/>
    <w:rsid w:val="004A72C6"/>
    <w:rsid w:val="004F1723"/>
    <w:rsid w:val="005B2AB3"/>
    <w:rsid w:val="00625AE2"/>
    <w:rsid w:val="00631754"/>
    <w:rsid w:val="0072052F"/>
    <w:rsid w:val="00740E0D"/>
    <w:rsid w:val="00777D30"/>
    <w:rsid w:val="00790FC7"/>
    <w:rsid w:val="007B131E"/>
    <w:rsid w:val="007D425E"/>
    <w:rsid w:val="008029AB"/>
    <w:rsid w:val="00881350"/>
    <w:rsid w:val="00925684"/>
    <w:rsid w:val="00992570"/>
    <w:rsid w:val="00A34CBF"/>
    <w:rsid w:val="00A75A9F"/>
    <w:rsid w:val="00B02653"/>
    <w:rsid w:val="00B14752"/>
    <w:rsid w:val="00BA7BF1"/>
    <w:rsid w:val="00BC1B5E"/>
    <w:rsid w:val="00BC39E4"/>
    <w:rsid w:val="00BF3749"/>
    <w:rsid w:val="00BF3C14"/>
    <w:rsid w:val="00C45631"/>
    <w:rsid w:val="00D3414E"/>
    <w:rsid w:val="00D90C9F"/>
    <w:rsid w:val="00D92AD3"/>
    <w:rsid w:val="00D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36AC"/>
  <w15:chartTrackingRefBased/>
  <w15:docId w15:val="{55BDFB36-9C5E-4584-A44A-50FB82E5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Hardt</dc:creator>
  <cp:keywords/>
  <dc:description/>
  <cp:lastModifiedBy>Sharon Hardt</cp:lastModifiedBy>
  <cp:revision>25</cp:revision>
  <dcterms:created xsi:type="dcterms:W3CDTF">2023-10-25T19:20:00Z</dcterms:created>
  <dcterms:modified xsi:type="dcterms:W3CDTF">2023-11-07T22:25:00Z</dcterms:modified>
</cp:coreProperties>
</file>